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Ind w:w="-72" w:type="dxa"/>
        <w:tblLayout w:type="fixed"/>
        <w:tblLook w:val="01E0" w:firstRow="1" w:lastRow="1" w:firstColumn="1" w:lastColumn="1" w:noHBand="0" w:noVBand="0"/>
      </w:tblPr>
      <w:tblGrid>
        <w:gridCol w:w="6"/>
        <w:gridCol w:w="2396"/>
        <w:gridCol w:w="13"/>
        <w:gridCol w:w="1189"/>
        <w:gridCol w:w="2069"/>
        <w:gridCol w:w="1625"/>
        <w:gridCol w:w="2980"/>
      </w:tblGrid>
      <w:tr w:rsidR="0039038E" w14:paraId="0220F1F0" w14:textId="77777777" w:rsidTr="006D5280">
        <w:trPr>
          <w:trHeight w:val="1135"/>
        </w:trPr>
        <w:tc>
          <w:tcPr>
            <w:tcW w:w="3604" w:type="dxa"/>
            <w:gridSpan w:val="4"/>
          </w:tcPr>
          <w:p w14:paraId="7E12A402" w14:textId="2DD593E3" w:rsidR="0039038E" w:rsidRDefault="00FA67A1" w:rsidP="00D37C2E">
            <w:pPr>
              <w:spacing w:after="60"/>
            </w:pPr>
            <w:r w:rsidRPr="00465BFE">
              <w:rPr>
                <w:b/>
                <w:noProof/>
                <w:snapToGrid w:val="0"/>
                <w:sz w:val="28"/>
              </w:rPr>
              <w:drawing>
                <wp:inline distT="0" distB="0" distL="0" distR="0" wp14:anchorId="3BA52AAA" wp14:editId="78A35A8C">
                  <wp:extent cx="2108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200" cy="685800"/>
                          </a:xfrm>
                          <a:prstGeom prst="rect">
                            <a:avLst/>
                          </a:prstGeom>
                          <a:noFill/>
                          <a:ln>
                            <a:noFill/>
                          </a:ln>
                        </pic:spPr>
                      </pic:pic>
                    </a:graphicData>
                  </a:graphic>
                </wp:inline>
              </w:drawing>
            </w:r>
          </w:p>
        </w:tc>
        <w:tc>
          <w:tcPr>
            <w:tcW w:w="6674" w:type="dxa"/>
            <w:gridSpan w:val="3"/>
          </w:tcPr>
          <w:p w14:paraId="2C2AD458" w14:textId="77777777" w:rsidR="0039038E" w:rsidRPr="00EA23A2" w:rsidRDefault="0039038E" w:rsidP="00D37C2E">
            <w:pPr>
              <w:pStyle w:val="BodyText"/>
              <w:snapToGrid w:val="0"/>
              <w:spacing w:after="60"/>
              <w:jc w:val="center"/>
              <w:rPr>
                <w:rFonts w:ascii="Arial" w:hAnsi="Arial" w:cs="Arial"/>
                <w:b/>
                <w:snapToGrid w:val="0"/>
                <w:sz w:val="32"/>
                <w:szCs w:val="32"/>
              </w:rPr>
            </w:pPr>
            <w:r>
              <w:rPr>
                <w:rFonts w:ascii="Arial" w:hAnsi="Arial"/>
                <w:b/>
                <w:sz w:val="32"/>
                <w:szCs w:val="32"/>
              </w:rPr>
              <w:t xml:space="preserve">Confidentiality Agreement </w:t>
            </w:r>
          </w:p>
        </w:tc>
      </w:tr>
      <w:tr w:rsidR="0039038E" w:rsidRPr="00D37C2E" w14:paraId="14F860BB" w14:textId="77777777" w:rsidTr="006D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 w:type="dxa"/>
        </w:trPr>
        <w:tc>
          <w:tcPr>
            <w:tcW w:w="2396" w:type="dxa"/>
            <w:shd w:val="clear" w:color="auto" w:fill="auto"/>
          </w:tcPr>
          <w:p w14:paraId="03195815" w14:textId="77777777" w:rsidR="0039038E" w:rsidRPr="00D37C2E" w:rsidRDefault="0039038E" w:rsidP="00D37C2E">
            <w:pPr>
              <w:pStyle w:val="BodyText"/>
              <w:snapToGrid w:val="0"/>
              <w:spacing w:after="0"/>
              <w:rPr>
                <w:rFonts w:ascii="Calibri" w:hAnsi="Calibri" w:cs="Arial"/>
                <w:b/>
                <w:szCs w:val="24"/>
              </w:rPr>
            </w:pPr>
            <w:r w:rsidRPr="00D37C2E">
              <w:rPr>
                <w:rFonts w:ascii="Calibri" w:hAnsi="Calibri"/>
                <w:b/>
                <w:szCs w:val="24"/>
              </w:rPr>
              <w:t>Name of Student</w:t>
            </w:r>
          </w:p>
        </w:tc>
        <w:tc>
          <w:tcPr>
            <w:tcW w:w="7876" w:type="dxa"/>
            <w:gridSpan w:val="5"/>
            <w:shd w:val="clear" w:color="auto" w:fill="auto"/>
          </w:tcPr>
          <w:p w14:paraId="7E54C437" w14:textId="77777777" w:rsidR="0039038E" w:rsidRPr="00D37C2E" w:rsidRDefault="0039038E" w:rsidP="00D37C2E">
            <w:pPr>
              <w:pStyle w:val="BodyText"/>
              <w:snapToGrid w:val="0"/>
              <w:spacing w:after="0"/>
              <w:jc w:val="center"/>
              <w:rPr>
                <w:rFonts w:ascii="Calibri" w:hAnsi="Calibri" w:cs="Arial"/>
                <w:b/>
                <w:szCs w:val="24"/>
              </w:rPr>
            </w:pPr>
          </w:p>
        </w:tc>
      </w:tr>
      <w:tr w:rsidR="0039038E" w:rsidRPr="00D37C2E" w14:paraId="5A9D46D6" w14:textId="77777777" w:rsidTr="006D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 w:type="dxa"/>
        </w:trPr>
        <w:tc>
          <w:tcPr>
            <w:tcW w:w="2396" w:type="dxa"/>
            <w:shd w:val="clear" w:color="auto" w:fill="auto"/>
          </w:tcPr>
          <w:p w14:paraId="17A39BF6" w14:textId="77777777" w:rsidR="0039038E" w:rsidRPr="00D37C2E" w:rsidRDefault="0039038E" w:rsidP="00D37C2E">
            <w:pPr>
              <w:pStyle w:val="BodyText"/>
              <w:snapToGrid w:val="0"/>
              <w:spacing w:after="0"/>
              <w:rPr>
                <w:rFonts w:ascii="Calibri" w:hAnsi="Calibri" w:cs="Arial"/>
                <w:b/>
                <w:szCs w:val="24"/>
              </w:rPr>
            </w:pPr>
            <w:r w:rsidRPr="00D37C2E">
              <w:rPr>
                <w:rFonts w:ascii="Calibri" w:hAnsi="Calibri"/>
                <w:b/>
                <w:szCs w:val="24"/>
              </w:rPr>
              <w:t>Student Number</w:t>
            </w:r>
          </w:p>
        </w:tc>
        <w:tc>
          <w:tcPr>
            <w:tcW w:w="3271" w:type="dxa"/>
            <w:gridSpan w:val="3"/>
            <w:shd w:val="clear" w:color="auto" w:fill="auto"/>
          </w:tcPr>
          <w:p w14:paraId="7AA2DE6B" w14:textId="77777777" w:rsidR="0039038E" w:rsidRPr="00D37C2E" w:rsidRDefault="0039038E" w:rsidP="00D37C2E">
            <w:pPr>
              <w:pStyle w:val="BodyText"/>
              <w:snapToGrid w:val="0"/>
              <w:spacing w:after="0"/>
              <w:jc w:val="center"/>
              <w:rPr>
                <w:rFonts w:ascii="Calibri" w:hAnsi="Calibri" w:cs="Arial"/>
                <w:b/>
                <w:szCs w:val="24"/>
              </w:rPr>
            </w:pPr>
          </w:p>
        </w:tc>
        <w:tc>
          <w:tcPr>
            <w:tcW w:w="1625" w:type="dxa"/>
            <w:shd w:val="clear" w:color="auto" w:fill="auto"/>
          </w:tcPr>
          <w:p w14:paraId="553B9599" w14:textId="77777777" w:rsidR="0039038E" w:rsidRPr="00D37C2E" w:rsidRDefault="0039038E" w:rsidP="00D37C2E">
            <w:pPr>
              <w:pStyle w:val="BodyText"/>
              <w:snapToGrid w:val="0"/>
              <w:spacing w:after="0"/>
              <w:jc w:val="center"/>
              <w:rPr>
                <w:rFonts w:ascii="Calibri" w:hAnsi="Calibri" w:cs="Arial"/>
                <w:b/>
                <w:szCs w:val="24"/>
              </w:rPr>
            </w:pPr>
            <w:r w:rsidRPr="00D37C2E">
              <w:rPr>
                <w:rFonts w:ascii="Calibri" w:hAnsi="Calibri" w:cs="Arial"/>
                <w:b/>
                <w:szCs w:val="24"/>
              </w:rPr>
              <w:t>Programme:</w:t>
            </w:r>
          </w:p>
        </w:tc>
        <w:tc>
          <w:tcPr>
            <w:tcW w:w="2980" w:type="dxa"/>
            <w:shd w:val="clear" w:color="auto" w:fill="auto"/>
          </w:tcPr>
          <w:p w14:paraId="69E6E99E" w14:textId="77777777" w:rsidR="0039038E" w:rsidRPr="00D37C2E" w:rsidRDefault="0039038E" w:rsidP="00D37C2E">
            <w:pPr>
              <w:pStyle w:val="BodyText"/>
              <w:snapToGrid w:val="0"/>
              <w:spacing w:after="0"/>
              <w:jc w:val="center"/>
              <w:rPr>
                <w:rFonts w:ascii="Calibri" w:hAnsi="Calibri" w:cs="Arial"/>
                <w:b/>
                <w:szCs w:val="24"/>
              </w:rPr>
            </w:pPr>
          </w:p>
        </w:tc>
      </w:tr>
      <w:tr w:rsidR="0039038E" w:rsidRPr="00D37C2E" w14:paraId="4AE8F8C6" w14:textId="77777777" w:rsidTr="006D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 w:type="dxa"/>
        </w:trPr>
        <w:tc>
          <w:tcPr>
            <w:tcW w:w="2409" w:type="dxa"/>
            <w:gridSpan w:val="2"/>
            <w:shd w:val="clear" w:color="auto" w:fill="auto"/>
          </w:tcPr>
          <w:p w14:paraId="5EB363EB" w14:textId="77777777" w:rsidR="0039038E" w:rsidRPr="00D37C2E" w:rsidRDefault="0039038E" w:rsidP="00D37C2E">
            <w:pPr>
              <w:pStyle w:val="BodyText"/>
              <w:snapToGrid w:val="0"/>
              <w:spacing w:after="0"/>
              <w:rPr>
                <w:rFonts w:ascii="Calibri" w:hAnsi="Calibri" w:cs="Arial"/>
                <w:b/>
                <w:szCs w:val="24"/>
              </w:rPr>
            </w:pPr>
            <w:r w:rsidRPr="00D37C2E">
              <w:rPr>
                <w:rFonts w:ascii="Calibri" w:hAnsi="Calibri"/>
                <w:b/>
                <w:szCs w:val="24"/>
              </w:rPr>
              <w:t>School/Institute</w:t>
            </w:r>
          </w:p>
        </w:tc>
        <w:tc>
          <w:tcPr>
            <w:tcW w:w="7863" w:type="dxa"/>
            <w:gridSpan w:val="4"/>
            <w:shd w:val="clear" w:color="auto" w:fill="auto"/>
          </w:tcPr>
          <w:p w14:paraId="230D28F5" w14:textId="77777777" w:rsidR="0039038E" w:rsidRPr="00D37C2E" w:rsidRDefault="0039038E" w:rsidP="00D37C2E">
            <w:pPr>
              <w:pStyle w:val="BodyText"/>
              <w:snapToGrid w:val="0"/>
              <w:spacing w:after="0"/>
              <w:rPr>
                <w:rFonts w:ascii="Calibri" w:hAnsi="Calibri" w:cs="Arial"/>
                <w:b/>
                <w:szCs w:val="24"/>
              </w:rPr>
            </w:pPr>
          </w:p>
        </w:tc>
      </w:tr>
      <w:tr w:rsidR="0039038E" w:rsidRPr="00D37C2E" w14:paraId="43B86D1D" w14:textId="77777777" w:rsidTr="006D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 w:type="dxa"/>
        </w:trPr>
        <w:tc>
          <w:tcPr>
            <w:tcW w:w="2409" w:type="dxa"/>
            <w:gridSpan w:val="2"/>
            <w:shd w:val="clear" w:color="auto" w:fill="auto"/>
          </w:tcPr>
          <w:p w14:paraId="669C9F7D" w14:textId="77777777" w:rsidR="0039038E" w:rsidRPr="00D37C2E" w:rsidRDefault="0039038E" w:rsidP="00D37C2E">
            <w:pPr>
              <w:pStyle w:val="BodyText"/>
              <w:snapToGrid w:val="0"/>
              <w:spacing w:after="0"/>
              <w:rPr>
                <w:rFonts w:ascii="Calibri" w:hAnsi="Calibri"/>
                <w:b/>
                <w:szCs w:val="24"/>
              </w:rPr>
            </w:pPr>
            <w:r w:rsidRPr="00D37C2E">
              <w:rPr>
                <w:rFonts w:ascii="Calibri" w:hAnsi="Calibri"/>
                <w:b/>
                <w:szCs w:val="24"/>
              </w:rPr>
              <w:t>Name of Supervisor/s</w:t>
            </w:r>
          </w:p>
          <w:p w14:paraId="219F7D44" w14:textId="77777777" w:rsidR="0039038E" w:rsidRPr="00D37C2E" w:rsidRDefault="0039038E" w:rsidP="00D37C2E">
            <w:pPr>
              <w:pStyle w:val="BodyText"/>
              <w:snapToGrid w:val="0"/>
              <w:spacing w:after="0"/>
              <w:rPr>
                <w:rFonts w:ascii="Calibri" w:hAnsi="Calibri" w:cs="Arial"/>
                <w:b/>
                <w:szCs w:val="24"/>
              </w:rPr>
            </w:pPr>
            <w:r w:rsidRPr="00D37C2E">
              <w:rPr>
                <w:rFonts w:ascii="Calibri" w:hAnsi="Calibri"/>
                <w:b/>
                <w:i/>
                <w:szCs w:val="24"/>
              </w:rPr>
              <w:t>(Please list all known)</w:t>
            </w:r>
          </w:p>
        </w:tc>
        <w:tc>
          <w:tcPr>
            <w:tcW w:w="7863" w:type="dxa"/>
            <w:gridSpan w:val="4"/>
            <w:shd w:val="clear" w:color="auto" w:fill="auto"/>
          </w:tcPr>
          <w:p w14:paraId="7E956108" w14:textId="77777777" w:rsidR="0039038E" w:rsidRPr="00D37C2E" w:rsidRDefault="0039038E" w:rsidP="00D37C2E">
            <w:pPr>
              <w:pStyle w:val="BodyText"/>
              <w:snapToGrid w:val="0"/>
              <w:spacing w:after="0"/>
              <w:rPr>
                <w:rFonts w:ascii="Calibri" w:hAnsi="Calibri" w:cs="Arial"/>
                <w:b/>
                <w:szCs w:val="24"/>
              </w:rPr>
            </w:pPr>
          </w:p>
        </w:tc>
      </w:tr>
      <w:tr w:rsidR="0039038E" w:rsidRPr="00D37C2E" w14:paraId="61CB2DED" w14:textId="77777777" w:rsidTr="006D5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 w:type="dxa"/>
        </w:trPr>
        <w:tc>
          <w:tcPr>
            <w:tcW w:w="2409" w:type="dxa"/>
            <w:gridSpan w:val="2"/>
            <w:shd w:val="clear" w:color="auto" w:fill="auto"/>
          </w:tcPr>
          <w:p w14:paraId="153EB918" w14:textId="77777777" w:rsidR="0039038E" w:rsidRPr="00D37C2E" w:rsidRDefault="0039038E" w:rsidP="00D37C2E">
            <w:pPr>
              <w:pStyle w:val="BodyText"/>
              <w:snapToGrid w:val="0"/>
              <w:spacing w:after="0"/>
              <w:rPr>
                <w:rFonts w:ascii="Calibri" w:hAnsi="Calibri"/>
                <w:b/>
                <w:szCs w:val="24"/>
              </w:rPr>
            </w:pPr>
            <w:r w:rsidRPr="00D37C2E">
              <w:rPr>
                <w:rFonts w:ascii="Calibri" w:hAnsi="Calibri"/>
                <w:b/>
                <w:szCs w:val="24"/>
              </w:rPr>
              <w:t>Topic of Research:</w:t>
            </w:r>
          </w:p>
        </w:tc>
        <w:tc>
          <w:tcPr>
            <w:tcW w:w="7863" w:type="dxa"/>
            <w:gridSpan w:val="4"/>
            <w:shd w:val="clear" w:color="auto" w:fill="auto"/>
          </w:tcPr>
          <w:p w14:paraId="224F931B" w14:textId="77777777" w:rsidR="0039038E" w:rsidRPr="00D37C2E" w:rsidRDefault="0039038E" w:rsidP="00D37C2E">
            <w:pPr>
              <w:pStyle w:val="BodyText"/>
              <w:snapToGrid w:val="0"/>
              <w:spacing w:after="0"/>
              <w:rPr>
                <w:rFonts w:ascii="Calibri" w:hAnsi="Calibri" w:cs="Arial"/>
                <w:b/>
                <w:szCs w:val="24"/>
              </w:rPr>
            </w:pPr>
          </w:p>
        </w:tc>
      </w:tr>
    </w:tbl>
    <w:p w14:paraId="4AADC300" w14:textId="77777777" w:rsidR="00D37C2E" w:rsidRPr="00D37C2E" w:rsidRDefault="00D37C2E" w:rsidP="00D37C2E">
      <w:pPr>
        <w:rPr>
          <w:vanish/>
        </w:rPr>
      </w:pPr>
    </w:p>
    <w:tbl>
      <w:tblPr>
        <w:tblW w:w="0" w:type="auto"/>
        <w:tblLayout w:type="fixed"/>
        <w:tblLook w:val="0000" w:firstRow="0" w:lastRow="0" w:firstColumn="0" w:lastColumn="0" w:noHBand="0" w:noVBand="0"/>
      </w:tblPr>
      <w:tblGrid>
        <w:gridCol w:w="2802"/>
        <w:gridCol w:w="6662"/>
      </w:tblGrid>
      <w:tr w:rsidR="006A2F4C" w:rsidRPr="00C94E9F" w14:paraId="1D4BBEEF" w14:textId="77777777" w:rsidTr="000219F3">
        <w:trPr>
          <w:trHeight w:val="170"/>
        </w:trPr>
        <w:tc>
          <w:tcPr>
            <w:tcW w:w="2802" w:type="dxa"/>
            <w:vAlign w:val="center"/>
          </w:tcPr>
          <w:p w14:paraId="071EB20B" w14:textId="77777777" w:rsidR="006A2F4C" w:rsidRPr="00C94E9F" w:rsidRDefault="006A2F4C" w:rsidP="0039038E">
            <w:pPr>
              <w:rPr>
                <w:rFonts w:cs="Times New Roman"/>
                <w:szCs w:val="20"/>
              </w:rPr>
            </w:pPr>
          </w:p>
        </w:tc>
        <w:tc>
          <w:tcPr>
            <w:tcW w:w="6662" w:type="dxa"/>
            <w:vAlign w:val="center"/>
          </w:tcPr>
          <w:p w14:paraId="3FA0F7B5" w14:textId="77777777" w:rsidR="006A2F4C" w:rsidRPr="00C94E9F" w:rsidRDefault="006A2F4C" w:rsidP="000219F3">
            <w:pPr>
              <w:autoSpaceDE w:val="0"/>
              <w:autoSpaceDN w:val="0"/>
              <w:adjustRightInd w:val="0"/>
              <w:rPr>
                <w:b/>
                <w:szCs w:val="20"/>
              </w:rPr>
            </w:pPr>
          </w:p>
        </w:tc>
      </w:tr>
    </w:tbl>
    <w:p w14:paraId="7DE8AB0A" w14:textId="4E420058" w:rsidR="00A0049B" w:rsidRDefault="006A2F4C" w:rsidP="0039038E">
      <w:pPr>
        <w:jc w:val="both"/>
        <w:rPr>
          <w:rFonts w:ascii="Calibri" w:hAnsi="Calibri"/>
          <w:sz w:val="22"/>
          <w:szCs w:val="22"/>
        </w:rPr>
      </w:pPr>
      <w:r w:rsidRPr="0039038E">
        <w:rPr>
          <w:rFonts w:ascii="Calibri" w:hAnsi="Calibri" w:cs="Times New Roman"/>
          <w:sz w:val="22"/>
          <w:szCs w:val="22"/>
        </w:rPr>
        <w:t xml:space="preserve">During the course of your research project at the University, it is possible that you may contribute to the generation of intellectual property (in the form of, for example, patentable ideas, design rights, copyright, including copyright in computer code, know-how etc.) or receive information in confidence. </w:t>
      </w:r>
      <w:r w:rsidR="008834BA" w:rsidRPr="0039038E">
        <w:rPr>
          <w:rFonts w:ascii="Calibri" w:hAnsi="Calibri" w:cs="Times New Roman"/>
          <w:sz w:val="22"/>
          <w:szCs w:val="22"/>
        </w:rPr>
        <w:t xml:space="preserve">The agreement below </w:t>
      </w:r>
      <w:r w:rsidRPr="0039038E">
        <w:rPr>
          <w:rFonts w:ascii="Calibri" w:hAnsi="Calibri" w:cs="Times New Roman"/>
          <w:sz w:val="22"/>
          <w:szCs w:val="22"/>
        </w:rPr>
        <w:t xml:space="preserve"> </w:t>
      </w:r>
      <w:r w:rsidR="008834BA" w:rsidRPr="0039038E">
        <w:rPr>
          <w:rFonts w:ascii="Calibri" w:hAnsi="Calibri" w:cs="Times New Roman"/>
          <w:sz w:val="22"/>
          <w:szCs w:val="22"/>
        </w:rPr>
        <w:t>is to be signed where you need to</w:t>
      </w:r>
      <w:r w:rsidRPr="0039038E">
        <w:rPr>
          <w:rFonts w:ascii="Calibri" w:hAnsi="Calibri" w:cs="Times New Roman"/>
          <w:sz w:val="22"/>
          <w:szCs w:val="22"/>
        </w:rPr>
        <w:t xml:space="preserve"> keep such information confidential as set down in the University’s </w:t>
      </w:r>
      <w:hyperlink r:id="rId8" w:history="1">
        <w:r w:rsidR="00D36D3F" w:rsidRPr="001F679F">
          <w:rPr>
            <w:rStyle w:val="Hyperlink"/>
            <w:rFonts w:ascii="Calibri" w:hAnsi="Calibri" w:cs="Times New Roman"/>
            <w:sz w:val="22"/>
            <w:szCs w:val="22"/>
          </w:rPr>
          <w:t>P</w:t>
        </w:r>
        <w:r w:rsidR="00D36D3F" w:rsidRPr="001F679F">
          <w:rPr>
            <w:rStyle w:val="Hyperlink"/>
            <w:rFonts w:ascii="Calibri" w:hAnsi="Calibri"/>
            <w:sz w:val="22"/>
            <w:szCs w:val="22"/>
          </w:rPr>
          <w:t>olicy on Ownership, Protection and Exploitation of Intellectual Property for Students</w:t>
        </w:r>
      </w:hyperlink>
      <w:r w:rsidR="008834BA" w:rsidRPr="001F679F">
        <w:rPr>
          <w:rFonts w:ascii="Calibri" w:hAnsi="Calibri"/>
          <w:sz w:val="22"/>
          <w:szCs w:val="22"/>
        </w:rPr>
        <w:t>.</w:t>
      </w:r>
      <w:r w:rsidR="008834BA" w:rsidRPr="0039038E">
        <w:rPr>
          <w:rFonts w:ascii="Calibri" w:hAnsi="Calibri"/>
          <w:sz w:val="22"/>
          <w:szCs w:val="22"/>
        </w:rPr>
        <w:t xml:space="preserve"> </w:t>
      </w:r>
    </w:p>
    <w:p w14:paraId="61F6A521" w14:textId="77777777" w:rsidR="00B51A04" w:rsidRDefault="00B51A04" w:rsidP="0039038E">
      <w:pPr>
        <w:jc w:val="both"/>
        <w:rPr>
          <w:rFonts w:ascii="Calibri" w:hAnsi="Calibri"/>
          <w:sz w:val="22"/>
          <w:szCs w:val="22"/>
        </w:rPr>
      </w:pPr>
    </w:p>
    <w:p w14:paraId="4E29BEA0" w14:textId="3661F12F" w:rsidR="006A2F4C" w:rsidRPr="00877600" w:rsidRDefault="00A754D0" w:rsidP="0039038E">
      <w:pPr>
        <w:autoSpaceDE w:val="0"/>
        <w:autoSpaceDN w:val="0"/>
        <w:adjustRightInd w:val="0"/>
        <w:jc w:val="both"/>
        <w:rPr>
          <w:rFonts w:ascii="Calibri" w:hAnsi="Calibri" w:cs="Times New Roman"/>
          <w:b/>
          <w:bCs/>
          <w:sz w:val="22"/>
          <w:szCs w:val="22"/>
        </w:rPr>
      </w:pPr>
      <w:r w:rsidRPr="00877600">
        <w:rPr>
          <w:rFonts w:ascii="Calibri" w:hAnsi="Calibri" w:cs="Times New Roman"/>
          <w:b/>
          <w:bCs/>
          <w:sz w:val="22"/>
          <w:szCs w:val="22"/>
        </w:rPr>
        <w:t>SECTION A – To be completed by a member of the SUPERVISORY TEAM</w:t>
      </w:r>
    </w:p>
    <w:tbl>
      <w:tblPr>
        <w:tblStyle w:val="TableGrid"/>
        <w:tblW w:w="0" w:type="auto"/>
        <w:tblLook w:val="04A0" w:firstRow="1" w:lastRow="0" w:firstColumn="1" w:lastColumn="0" w:noHBand="0" w:noVBand="1"/>
      </w:tblPr>
      <w:tblGrid>
        <w:gridCol w:w="6941"/>
        <w:gridCol w:w="1418"/>
        <w:gridCol w:w="1835"/>
      </w:tblGrid>
      <w:tr w:rsidR="00FA67A1" w14:paraId="5184B587" w14:textId="77777777" w:rsidTr="0002565F">
        <w:tc>
          <w:tcPr>
            <w:tcW w:w="8359" w:type="dxa"/>
            <w:gridSpan w:val="2"/>
          </w:tcPr>
          <w:p w14:paraId="0EC058C4" w14:textId="77777777" w:rsidR="00FA67A1" w:rsidRDefault="00FA67A1" w:rsidP="0002565F">
            <w:pPr>
              <w:pStyle w:val="ListParagraph"/>
              <w:numPr>
                <w:ilvl w:val="0"/>
                <w:numId w:val="9"/>
              </w:numPr>
              <w:autoSpaceDE w:val="0"/>
              <w:autoSpaceDN w:val="0"/>
              <w:adjustRightInd w:val="0"/>
              <w:ind w:left="457" w:hanging="425"/>
              <w:jc w:val="both"/>
              <w:rPr>
                <w:rFonts w:ascii="Calibri" w:hAnsi="Calibri" w:cs="Times New Roman"/>
                <w:sz w:val="22"/>
                <w:szCs w:val="22"/>
              </w:rPr>
            </w:pPr>
            <w:r>
              <w:rPr>
                <w:rFonts w:ascii="Calibri" w:hAnsi="Calibri" w:cs="Times New Roman"/>
                <w:sz w:val="22"/>
                <w:szCs w:val="22"/>
              </w:rPr>
              <w:t xml:space="preserve">Does the Research Project require the Research Student to sign the Confidentiality Agreement below?  </w:t>
            </w:r>
          </w:p>
          <w:p w14:paraId="17DD7384" w14:textId="000D0689" w:rsidR="00FA67A1" w:rsidRPr="0002565F" w:rsidRDefault="00FA67A1" w:rsidP="0002565F">
            <w:pPr>
              <w:pStyle w:val="ListParagraph"/>
              <w:autoSpaceDE w:val="0"/>
              <w:autoSpaceDN w:val="0"/>
              <w:adjustRightInd w:val="0"/>
              <w:ind w:left="457"/>
              <w:jc w:val="both"/>
              <w:rPr>
                <w:rFonts w:ascii="Calibri" w:hAnsi="Calibri" w:cs="Times New Roman"/>
                <w:sz w:val="22"/>
                <w:szCs w:val="22"/>
              </w:rPr>
            </w:pPr>
            <w:r w:rsidRPr="0002565F">
              <w:rPr>
                <w:rFonts w:ascii="Calibri" w:hAnsi="Calibri" w:cs="Times New Roman"/>
                <w:i/>
                <w:iCs/>
                <w:sz w:val="22"/>
                <w:szCs w:val="22"/>
              </w:rPr>
              <w:t>(Please note that the Faculty of Medical Sciences requires all research students to sign the Confidentiality Agreement.)</w:t>
            </w:r>
          </w:p>
        </w:tc>
        <w:tc>
          <w:tcPr>
            <w:tcW w:w="1835" w:type="dxa"/>
          </w:tcPr>
          <w:p w14:paraId="25A54CEC" w14:textId="4C3E673E" w:rsidR="00FA67A1" w:rsidRDefault="00FA67A1" w:rsidP="0039038E">
            <w:pPr>
              <w:autoSpaceDE w:val="0"/>
              <w:autoSpaceDN w:val="0"/>
              <w:adjustRightInd w:val="0"/>
              <w:jc w:val="both"/>
              <w:rPr>
                <w:rFonts w:ascii="Calibri" w:hAnsi="Calibri" w:cs="Times New Roman"/>
                <w:sz w:val="22"/>
                <w:szCs w:val="22"/>
              </w:rPr>
            </w:pPr>
            <w:r w:rsidRPr="0039038E">
              <w:rPr>
                <w:rFonts w:ascii="Calibri" w:hAnsi="Calibri"/>
                <w:sz w:val="22"/>
                <w:szCs w:val="22"/>
              </w:rPr>
              <w:t>Yes</w:t>
            </w:r>
            <w:r>
              <w:rPr>
                <w:rFonts w:ascii="Calibri" w:hAnsi="Calibri"/>
                <w:sz w:val="22"/>
                <w:szCs w:val="22"/>
              </w:rPr>
              <w:t xml:space="preserve"> </w:t>
            </w:r>
            <w:r>
              <w:rPr>
                <w:rFonts w:ascii="Calibri" w:hAnsi="Calibri"/>
                <w:sz w:val="22"/>
                <w:szCs w:val="22"/>
              </w:rPr>
              <w:fldChar w:fldCharType="begin">
                <w:ffData>
                  <w:name w:val="Check4"/>
                  <w:enabled/>
                  <w:calcOnExit w:val="0"/>
                  <w:checkBox>
                    <w:sizeAuto/>
                    <w:default w:val="0"/>
                  </w:checkBox>
                </w:ffData>
              </w:fldChar>
            </w:r>
            <w:r>
              <w:rPr>
                <w:rFonts w:ascii="Calibri" w:hAnsi="Calibri"/>
                <w:sz w:val="22"/>
                <w:szCs w:val="22"/>
              </w:rPr>
              <w:instrText xml:space="preserve"> FORMCHECKBOX </w:instrText>
            </w:r>
            <w:r w:rsidR="000B6376">
              <w:rPr>
                <w:rFonts w:ascii="Calibri" w:hAnsi="Calibri"/>
                <w:sz w:val="22"/>
                <w:szCs w:val="22"/>
              </w:rPr>
            </w:r>
            <w:r w:rsidR="000B6376">
              <w:rPr>
                <w:rFonts w:ascii="Calibri" w:hAnsi="Calibri"/>
                <w:sz w:val="22"/>
                <w:szCs w:val="22"/>
              </w:rPr>
              <w:fldChar w:fldCharType="separate"/>
            </w:r>
            <w:r>
              <w:rPr>
                <w:rFonts w:ascii="Calibri" w:hAnsi="Calibri"/>
                <w:sz w:val="22"/>
                <w:szCs w:val="22"/>
              </w:rPr>
              <w:fldChar w:fldCharType="end"/>
            </w:r>
            <w:r w:rsidRPr="0039038E">
              <w:rPr>
                <w:rFonts w:ascii="Calibri" w:hAnsi="Calibri"/>
                <w:sz w:val="22"/>
                <w:szCs w:val="22"/>
              </w:rPr>
              <w:tab/>
              <w:t xml:space="preserve">No  </w:t>
            </w:r>
            <w:r w:rsidRPr="0039038E">
              <w:rPr>
                <w:rFonts w:ascii="Calibri" w:hAnsi="Calibri"/>
                <w:sz w:val="22"/>
                <w:szCs w:val="22"/>
              </w:rPr>
              <w:fldChar w:fldCharType="begin">
                <w:ffData>
                  <w:name w:val="Check2"/>
                  <w:enabled/>
                  <w:calcOnExit w:val="0"/>
                  <w:checkBox>
                    <w:sizeAuto/>
                    <w:default w:val="0"/>
                  </w:checkBox>
                </w:ffData>
              </w:fldChar>
            </w:r>
            <w:r w:rsidRPr="0039038E">
              <w:rPr>
                <w:rFonts w:ascii="Calibri" w:hAnsi="Calibri"/>
                <w:sz w:val="22"/>
                <w:szCs w:val="22"/>
              </w:rPr>
              <w:instrText xml:space="preserve"> FORMCHECKBOX </w:instrText>
            </w:r>
            <w:r w:rsidR="000B6376">
              <w:rPr>
                <w:rFonts w:ascii="Calibri" w:hAnsi="Calibri"/>
                <w:sz w:val="22"/>
                <w:szCs w:val="22"/>
              </w:rPr>
            </w:r>
            <w:r w:rsidR="000B6376">
              <w:rPr>
                <w:rFonts w:ascii="Calibri" w:hAnsi="Calibri"/>
                <w:sz w:val="22"/>
                <w:szCs w:val="22"/>
              </w:rPr>
              <w:fldChar w:fldCharType="separate"/>
            </w:r>
            <w:r w:rsidRPr="0039038E">
              <w:rPr>
                <w:rFonts w:ascii="Calibri" w:hAnsi="Calibri"/>
                <w:sz w:val="22"/>
                <w:szCs w:val="22"/>
              </w:rPr>
              <w:fldChar w:fldCharType="end"/>
            </w:r>
            <w:r w:rsidRPr="0039038E">
              <w:rPr>
                <w:rFonts w:ascii="Calibri" w:hAnsi="Calibri"/>
                <w:sz w:val="22"/>
                <w:szCs w:val="22"/>
              </w:rPr>
              <w:tab/>
            </w:r>
          </w:p>
        </w:tc>
      </w:tr>
      <w:tr w:rsidR="00FA67A1" w14:paraId="519123AA" w14:textId="77777777" w:rsidTr="0002565F">
        <w:tc>
          <w:tcPr>
            <w:tcW w:w="8359" w:type="dxa"/>
            <w:gridSpan w:val="2"/>
          </w:tcPr>
          <w:p w14:paraId="40D3D3BE" w14:textId="18C0B68B" w:rsidR="00FA67A1" w:rsidRPr="0002565F" w:rsidRDefault="0002565F" w:rsidP="0002565F">
            <w:pPr>
              <w:pStyle w:val="ListParagraph"/>
              <w:numPr>
                <w:ilvl w:val="0"/>
                <w:numId w:val="9"/>
              </w:numPr>
              <w:autoSpaceDE w:val="0"/>
              <w:autoSpaceDN w:val="0"/>
              <w:adjustRightInd w:val="0"/>
              <w:ind w:left="457" w:hanging="425"/>
              <w:jc w:val="both"/>
              <w:rPr>
                <w:rFonts w:ascii="Calibri" w:hAnsi="Calibri" w:cs="Times New Roman"/>
                <w:sz w:val="22"/>
                <w:szCs w:val="22"/>
              </w:rPr>
            </w:pPr>
            <w:r w:rsidRPr="0002565F">
              <w:rPr>
                <w:rFonts w:ascii="Calibri" w:hAnsi="Calibri" w:cs="Times New Roman"/>
                <w:sz w:val="22"/>
                <w:szCs w:val="22"/>
              </w:rPr>
              <w:t>Is the thesis likely to contain potentially sensitive material and require an extended restriction (beyond the normal 6-month restriction period) when complete?</w:t>
            </w:r>
          </w:p>
        </w:tc>
        <w:tc>
          <w:tcPr>
            <w:tcW w:w="1835" w:type="dxa"/>
          </w:tcPr>
          <w:p w14:paraId="196EFA9D" w14:textId="62611E6B" w:rsidR="00FA67A1" w:rsidRDefault="0002565F" w:rsidP="0039038E">
            <w:pPr>
              <w:autoSpaceDE w:val="0"/>
              <w:autoSpaceDN w:val="0"/>
              <w:adjustRightInd w:val="0"/>
              <w:jc w:val="both"/>
              <w:rPr>
                <w:rFonts w:ascii="Calibri" w:hAnsi="Calibri" w:cs="Times New Roman"/>
                <w:sz w:val="22"/>
                <w:szCs w:val="22"/>
              </w:rPr>
            </w:pPr>
            <w:r w:rsidRPr="0039038E">
              <w:rPr>
                <w:rFonts w:ascii="Calibri" w:hAnsi="Calibri"/>
                <w:sz w:val="22"/>
                <w:szCs w:val="22"/>
              </w:rPr>
              <w:t>Yes</w:t>
            </w:r>
            <w:r>
              <w:rPr>
                <w:rFonts w:ascii="Calibri" w:hAnsi="Calibri"/>
                <w:sz w:val="22"/>
                <w:szCs w:val="22"/>
              </w:rPr>
              <w:t xml:space="preserve"> </w:t>
            </w:r>
            <w:r>
              <w:rPr>
                <w:rFonts w:ascii="Calibri" w:hAnsi="Calibri"/>
                <w:sz w:val="22"/>
                <w:szCs w:val="22"/>
              </w:rPr>
              <w:fldChar w:fldCharType="begin">
                <w:ffData>
                  <w:name w:val="Check4"/>
                  <w:enabled/>
                  <w:calcOnExit w:val="0"/>
                  <w:checkBox>
                    <w:sizeAuto/>
                    <w:default w:val="0"/>
                  </w:checkBox>
                </w:ffData>
              </w:fldChar>
            </w:r>
            <w:r>
              <w:rPr>
                <w:rFonts w:ascii="Calibri" w:hAnsi="Calibri"/>
                <w:sz w:val="22"/>
                <w:szCs w:val="22"/>
              </w:rPr>
              <w:instrText xml:space="preserve"> FORMCHECKBOX </w:instrText>
            </w:r>
            <w:r w:rsidR="000B6376">
              <w:rPr>
                <w:rFonts w:ascii="Calibri" w:hAnsi="Calibri"/>
                <w:sz w:val="22"/>
                <w:szCs w:val="22"/>
              </w:rPr>
            </w:r>
            <w:r w:rsidR="000B6376">
              <w:rPr>
                <w:rFonts w:ascii="Calibri" w:hAnsi="Calibri"/>
                <w:sz w:val="22"/>
                <w:szCs w:val="22"/>
              </w:rPr>
              <w:fldChar w:fldCharType="separate"/>
            </w:r>
            <w:r>
              <w:rPr>
                <w:rFonts w:ascii="Calibri" w:hAnsi="Calibri"/>
                <w:sz w:val="22"/>
                <w:szCs w:val="22"/>
              </w:rPr>
              <w:fldChar w:fldCharType="end"/>
            </w:r>
            <w:r w:rsidRPr="0039038E">
              <w:rPr>
                <w:rFonts w:ascii="Calibri" w:hAnsi="Calibri"/>
                <w:sz w:val="22"/>
                <w:szCs w:val="22"/>
              </w:rPr>
              <w:tab/>
              <w:t xml:space="preserve">No  </w:t>
            </w:r>
            <w:r w:rsidRPr="0039038E">
              <w:rPr>
                <w:rFonts w:ascii="Calibri" w:hAnsi="Calibri"/>
                <w:sz w:val="22"/>
                <w:szCs w:val="22"/>
              </w:rPr>
              <w:fldChar w:fldCharType="begin">
                <w:ffData>
                  <w:name w:val="Check2"/>
                  <w:enabled/>
                  <w:calcOnExit w:val="0"/>
                  <w:checkBox>
                    <w:sizeAuto/>
                    <w:default w:val="0"/>
                  </w:checkBox>
                </w:ffData>
              </w:fldChar>
            </w:r>
            <w:r w:rsidRPr="0039038E">
              <w:rPr>
                <w:rFonts w:ascii="Calibri" w:hAnsi="Calibri"/>
                <w:sz w:val="22"/>
                <w:szCs w:val="22"/>
              </w:rPr>
              <w:instrText xml:space="preserve"> FORMCHECKBOX </w:instrText>
            </w:r>
            <w:r w:rsidR="000B6376">
              <w:rPr>
                <w:rFonts w:ascii="Calibri" w:hAnsi="Calibri"/>
                <w:sz w:val="22"/>
                <w:szCs w:val="22"/>
              </w:rPr>
            </w:r>
            <w:r w:rsidR="000B6376">
              <w:rPr>
                <w:rFonts w:ascii="Calibri" w:hAnsi="Calibri"/>
                <w:sz w:val="22"/>
                <w:szCs w:val="22"/>
              </w:rPr>
              <w:fldChar w:fldCharType="separate"/>
            </w:r>
            <w:r w:rsidRPr="0039038E">
              <w:rPr>
                <w:rFonts w:ascii="Calibri" w:hAnsi="Calibri"/>
                <w:sz w:val="22"/>
                <w:szCs w:val="22"/>
              </w:rPr>
              <w:fldChar w:fldCharType="end"/>
            </w:r>
          </w:p>
        </w:tc>
      </w:tr>
      <w:tr w:rsidR="00876C69" w14:paraId="2EDEA0D1" w14:textId="77777777" w:rsidTr="001457A7">
        <w:tc>
          <w:tcPr>
            <w:tcW w:w="10194" w:type="dxa"/>
            <w:gridSpan w:val="3"/>
          </w:tcPr>
          <w:p w14:paraId="76AEE6F1" w14:textId="7CE1005F" w:rsidR="00876C69" w:rsidRDefault="00876C69" w:rsidP="0039038E">
            <w:pPr>
              <w:autoSpaceDE w:val="0"/>
              <w:autoSpaceDN w:val="0"/>
              <w:adjustRightInd w:val="0"/>
              <w:jc w:val="both"/>
              <w:rPr>
                <w:rFonts w:ascii="Calibri" w:hAnsi="Calibri" w:cs="Times New Roman"/>
                <w:sz w:val="22"/>
                <w:szCs w:val="22"/>
              </w:rPr>
            </w:pPr>
            <w:r w:rsidRPr="0002565F">
              <w:rPr>
                <w:rFonts w:ascii="Calibri" w:hAnsi="Calibri" w:cs="Times New Roman"/>
                <w:sz w:val="22"/>
                <w:szCs w:val="22"/>
              </w:rPr>
              <w:t xml:space="preserve">If Yes, the Graduate School will </w:t>
            </w:r>
            <w:r>
              <w:rPr>
                <w:rFonts w:ascii="Calibri" w:hAnsi="Calibri" w:cs="Times New Roman"/>
                <w:sz w:val="22"/>
                <w:szCs w:val="22"/>
              </w:rPr>
              <w:t xml:space="preserve">add a </w:t>
            </w:r>
            <w:r w:rsidRPr="0002565F">
              <w:rPr>
                <w:rFonts w:ascii="Calibri" w:hAnsi="Calibri" w:cs="Times New Roman"/>
                <w:sz w:val="22"/>
                <w:szCs w:val="22"/>
              </w:rPr>
              <w:t xml:space="preserve">‘commercially sensitive’ </w:t>
            </w:r>
            <w:r>
              <w:rPr>
                <w:rFonts w:ascii="Calibri" w:hAnsi="Calibri" w:cs="Times New Roman"/>
                <w:sz w:val="22"/>
                <w:szCs w:val="22"/>
              </w:rPr>
              <w:t xml:space="preserve">tag to the student’s electronic record, </w:t>
            </w:r>
            <w:r w:rsidRPr="0002565F">
              <w:rPr>
                <w:rFonts w:ascii="Calibri" w:hAnsi="Calibri" w:cs="Times New Roman"/>
                <w:sz w:val="22"/>
                <w:szCs w:val="22"/>
              </w:rPr>
              <w:t>which will indicate that examination of the thesis is to be performed under agreement of confidentiality and extended restriction is to be the default on submission of thesis and award of degree.</w:t>
            </w:r>
          </w:p>
        </w:tc>
      </w:tr>
      <w:tr w:rsidR="00876C69" w14:paraId="12FFB7E4" w14:textId="77777777" w:rsidTr="00A24893">
        <w:tc>
          <w:tcPr>
            <w:tcW w:w="6941" w:type="dxa"/>
          </w:tcPr>
          <w:p w14:paraId="5AFEDF45" w14:textId="77777777" w:rsidR="00876C69" w:rsidRDefault="00876C69" w:rsidP="0039038E">
            <w:pPr>
              <w:autoSpaceDE w:val="0"/>
              <w:autoSpaceDN w:val="0"/>
              <w:adjustRightInd w:val="0"/>
              <w:jc w:val="both"/>
              <w:rPr>
                <w:rFonts w:ascii="Calibri" w:hAnsi="Calibri" w:cs="Times New Roman"/>
                <w:sz w:val="22"/>
                <w:szCs w:val="22"/>
              </w:rPr>
            </w:pPr>
            <w:r>
              <w:rPr>
                <w:rFonts w:ascii="Calibri" w:hAnsi="Calibri" w:cs="Times New Roman"/>
                <w:sz w:val="22"/>
                <w:szCs w:val="22"/>
              </w:rPr>
              <w:t>Supervisor Signature</w:t>
            </w:r>
          </w:p>
          <w:p w14:paraId="51E5692B" w14:textId="77777777" w:rsidR="00876C69" w:rsidRDefault="00876C69" w:rsidP="0039038E">
            <w:pPr>
              <w:autoSpaceDE w:val="0"/>
              <w:autoSpaceDN w:val="0"/>
              <w:adjustRightInd w:val="0"/>
              <w:jc w:val="both"/>
              <w:rPr>
                <w:rFonts w:ascii="Calibri" w:hAnsi="Calibri" w:cs="Times New Roman"/>
                <w:sz w:val="22"/>
                <w:szCs w:val="22"/>
              </w:rPr>
            </w:pPr>
          </w:p>
        </w:tc>
        <w:tc>
          <w:tcPr>
            <w:tcW w:w="3253" w:type="dxa"/>
            <w:gridSpan w:val="2"/>
          </w:tcPr>
          <w:p w14:paraId="4D3C07B0" w14:textId="67002B09" w:rsidR="00876C69" w:rsidRDefault="00876C69" w:rsidP="0039038E">
            <w:pPr>
              <w:autoSpaceDE w:val="0"/>
              <w:autoSpaceDN w:val="0"/>
              <w:adjustRightInd w:val="0"/>
              <w:jc w:val="both"/>
              <w:rPr>
                <w:rFonts w:ascii="Calibri" w:hAnsi="Calibri" w:cs="Times New Roman"/>
                <w:sz w:val="22"/>
                <w:szCs w:val="22"/>
              </w:rPr>
            </w:pPr>
            <w:r>
              <w:rPr>
                <w:rFonts w:ascii="Calibri" w:hAnsi="Calibri" w:cs="Times New Roman"/>
                <w:sz w:val="22"/>
                <w:szCs w:val="22"/>
              </w:rPr>
              <w:t xml:space="preserve">Date </w:t>
            </w:r>
          </w:p>
        </w:tc>
      </w:tr>
    </w:tbl>
    <w:p w14:paraId="666E6BC4" w14:textId="77777777" w:rsidR="00FA67A1" w:rsidRPr="0039038E" w:rsidRDefault="00FA67A1" w:rsidP="0039038E">
      <w:pPr>
        <w:autoSpaceDE w:val="0"/>
        <w:autoSpaceDN w:val="0"/>
        <w:adjustRightInd w:val="0"/>
        <w:jc w:val="both"/>
        <w:rPr>
          <w:rFonts w:ascii="Calibri" w:hAnsi="Calibri" w:cs="Times New Roman"/>
          <w:sz w:val="22"/>
          <w:szCs w:val="22"/>
        </w:rPr>
      </w:pPr>
    </w:p>
    <w:p w14:paraId="0F2EBB19" w14:textId="01DB9F84" w:rsidR="00AC70F9" w:rsidRDefault="0002565F" w:rsidP="00AC70F9">
      <w:pPr>
        <w:autoSpaceDE w:val="0"/>
        <w:autoSpaceDN w:val="0"/>
        <w:adjustRightInd w:val="0"/>
        <w:jc w:val="both"/>
        <w:rPr>
          <w:rFonts w:ascii="Calibri" w:hAnsi="Calibri" w:cs="Times New Roman"/>
          <w:sz w:val="22"/>
          <w:szCs w:val="22"/>
        </w:rPr>
      </w:pPr>
      <w:r w:rsidRPr="00877600">
        <w:rPr>
          <w:rFonts w:ascii="Calibri" w:hAnsi="Calibri" w:cs="Times New Roman"/>
          <w:b/>
          <w:bCs/>
          <w:sz w:val="22"/>
          <w:szCs w:val="22"/>
        </w:rPr>
        <w:t>SECTION B – To be completed by the Research Student</w:t>
      </w:r>
      <w:r w:rsidR="00AC70F9">
        <w:rPr>
          <w:rFonts w:ascii="Calibri" w:hAnsi="Calibri" w:cs="Times New Roman"/>
          <w:b/>
          <w:bCs/>
          <w:sz w:val="22"/>
          <w:szCs w:val="22"/>
        </w:rPr>
        <w:t xml:space="preserve"> </w:t>
      </w:r>
      <w:r w:rsidR="00AC70F9">
        <w:rPr>
          <w:rFonts w:ascii="Calibri" w:hAnsi="Calibri" w:cs="Times New Roman"/>
          <w:sz w:val="22"/>
          <w:szCs w:val="22"/>
        </w:rPr>
        <w:t>if Supervisor has indicated Yes in Question Ai above.</w:t>
      </w:r>
    </w:p>
    <w:p w14:paraId="6D549399" w14:textId="6D245A29" w:rsidR="008C11E1" w:rsidRPr="00877600" w:rsidRDefault="008C11E1" w:rsidP="0039038E">
      <w:pPr>
        <w:autoSpaceDE w:val="0"/>
        <w:autoSpaceDN w:val="0"/>
        <w:adjustRightInd w:val="0"/>
        <w:jc w:val="both"/>
        <w:rPr>
          <w:rFonts w:ascii="Calibri" w:hAnsi="Calibri" w:cs="Times New Roman"/>
          <w:b/>
          <w:bCs/>
          <w:sz w:val="22"/>
          <w:szCs w:val="22"/>
        </w:rPr>
      </w:pPr>
    </w:p>
    <w:p w14:paraId="60AF51EF" w14:textId="77777777" w:rsidR="006A2F4C" w:rsidRPr="0039038E" w:rsidRDefault="006A2F4C" w:rsidP="00877600">
      <w:pPr>
        <w:pBdr>
          <w:top w:val="single" w:sz="18" w:space="1" w:color="auto"/>
          <w:left w:val="single" w:sz="18" w:space="0" w:color="auto"/>
          <w:bottom w:val="single" w:sz="18" w:space="1" w:color="auto"/>
          <w:right w:val="single" w:sz="18" w:space="4" w:color="auto"/>
        </w:pBdr>
        <w:autoSpaceDE w:val="0"/>
        <w:autoSpaceDN w:val="0"/>
        <w:adjustRightInd w:val="0"/>
        <w:jc w:val="both"/>
        <w:rPr>
          <w:rFonts w:ascii="Calibri" w:hAnsi="Calibri" w:cs="Times New Roman"/>
          <w:sz w:val="22"/>
          <w:szCs w:val="22"/>
        </w:rPr>
      </w:pPr>
      <w:r w:rsidRPr="0039038E">
        <w:rPr>
          <w:rFonts w:ascii="Calibri" w:hAnsi="Calibri" w:cs="Times New Roman"/>
          <w:sz w:val="22"/>
          <w:szCs w:val="22"/>
        </w:rPr>
        <w:t>Accordingly,</w:t>
      </w:r>
      <w:r w:rsidR="008834BA" w:rsidRPr="0039038E">
        <w:rPr>
          <w:rFonts w:ascii="Calibri" w:hAnsi="Calibri" w:cs="Times New Roman"/>
          <w:sz w:val="22"/>
          <w:szCs w:val="22"/>
        </w:rPr>
        <w:t xml:space="preserve"> </w:t>
      </w:r>
      <w:r w:rsidRPr="0039038E">
        <w:rPr>
          <w:rFonts w:ascii="Calibri" w:hAnsi="Calibri" w:cs="Times New Roman"/>
          <w:sz w:val="22"/>
          <w:szCs w:val="22"/>
        </w:rPr>
        <w:t>I hereby agree to:</w:t>
      </w:r>
    </w:p>
    <w:p w14:paraId="40E739AE" w14:textId="77777777" w:rsidR="006A2F4C" w:rsidRPr="0039038E" w:rsidRDefault="006A2F4C" w:rsidP="00877600">
      <w:pPr>
        <w:pBdr>
          <w:top w:val="single" w:sz="18" w:space="1" w:color="auto"/>
          <w:left w:val="single" w:sz="18" w:space="0" w:color="auto"/>
          <w:bottom w:val="single" w:sz="18" w:space="1" w:color="auto"/>
          <w:right w:val="single" w:sz="18" w:space="4" w:color="auto"/>
        </w:pBdr>
        <w:autoSpaceDE w:val="0"/>
        <w:autoSpaceDN w:val="0"/>
        <w:adjustRightInd w:val="0"/>
        <w:jc w:val="both"/>
        <w:rPr>
          <w:rFonts w:ascii="Calibri" w:hAnsi="Calibri" w:cs="Times New Roman"/>
          <w:sz w:val="22"/>
          <w:szCs w:val="22"/>
        </w:rPr>
      </w:pPr>
    </w:p>
    <w:p w14:paraId="019CABB8" w14:textId="578EC55A" w:rsidR="00A0049B" w:rsidRPr="0039038E" w:rsidRDefault="00A0049B"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cs="Arial"/>
          <w:sz w:val="22"/>
          <w:szCs w:val="22"/>
        </w:rPr>
      </w:pPr>
      <w:r w:rsidRPr="0039038E">
        <w:rPr>
          <w:rFonts w:ascii="Calibri" w:hAnsi="Calibri" w:cs="Arial"/>
          <w:sz w:val="22"/>
          <w:szCs w:val="22"/>
        </w:rPr>
        <w:t xml:space="preserve">Keep </w:t>
      </w:r>
      <w:r w:rsidR="00AC70F9">
        <w:rPr>
          <w:rFonts w:ascii="Calibri" w:hAnsi="Calibri" w:cs="Arial"/>
          <w:sz w:val="22"/>
          <w:szCs w:val="22"/>
        </w:rPr>
        <w:t>confidential</w:t>
      </w:r>
      <w:r w:rsidR="00AC70F9" w:rsidRPr="0039038E">
        <w:rPr>
          <w:rFonts w:ascii="Calibri" w:hAnsi="Calibri" w:cs="Arial"/>
          <w:sz w:val="22"/>
          <w:szCs w:val="22"/>
        </w:rPr>
        <w:t xml:space="preserve"> </w:t>
      </w:r>
      <w:r w:rsidRPr="0039038E">
        <w:rPr>
          <w:rFonts w:ascii="Calibri" w:hAnsi="Calibri" w:cs="Arial"/>
          <w:sz w:val="22"/>
          <w:szCs w:val="22"/>
        </w:rPr>
        <w:t>any information which is given to me, and which is identified (either verbally, or by appropriate mark), as confidential to either the University, or to a research sponsor. (Should an external research sponsor ask me to personally sign a confidentiality agreement I shall first present the document for scrutiny by my Supervisor, or other officer of the University. If in doubt, I shall contact the University’s Research and Enterprise Services, Intellectual Property and Legal Services Team).</w:t>
      </w:r>
    </w:p>
    <w:p w14:paraId="72746DB5" w14:textId="77777777" w:rsidR="0039038E" w:rsidRDefault="0039038E"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cs="Arial"/>
          <w:sz w:val="22"/>
          <w:szCs w:val="22"/>
        </w:rPr>
      </w:pPr>
    </w:p>
    <w:p w14:paraId="77A1BDF9" w14:textId="77777777" w:rsidR="00A0049B" w:rsidRPr="0039038E" w:rsidRDefault="00A0049B"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cs="Arial"/>
          <w:sz w:val="22"/>
          <w:szCs w:val="22"/>
        </w:rPr>
      </w:pPr>
      <w:r w:rsidRPr="0039038E">
        <w:rPr>
          <w:rFonts w:ascii="Calibri" w:hAnsi="Calibri" w:cs="Arial"/>
          <w:sz w:val="22"/>
          <w:szCs w:val="22"/>
        </w:rPr>
        <w:t>Seek comment from my Supervisor</w:t>
      </w:r>
      <w:r w:rsidR="000C1300">
        <w:rPr>
          <w:rFonts w:ascii="Calibri" w:hAnsi="Calibri" w:cs="Arial"/>
          <w:sz w:val="22"/>
          <w:szCs w:val="22"/>
        </w:rPr>
        <w:t>/s</w:t>
      </w:r>
      <w:r w:rsidRPr="0039038E">
        <w:rPr>
          <w:rFonts w:ascii="Calibri" w:hAnsi="Calibri" w:cs="Arial"/>
          <w:sz w:val="22"/>
          <w:szCs w:val="22"/>
        </w:rPr>
        <w:t xml:space="preserve"> prior to making any publication relating to my </w:t>
      </w:r>
      <w:r w:rsidR="000C1300">
        <w:rPr>
          <w:rFonts w:ascii="Calibri" w:hAnsi="Calibri" w:cs="Arial"/>
          <w:sz w:val="22"/>
          <w:szCs w:val="22"/>
        </w:rPr>
        <w:t>research p</w:t>
      </w:r>
      <w:r w:rsidRPr="0039038E">
        <w:rPr>
          <w:rFonts w:ascii="Calibri" w:hAnsi="Calibri" w:cs="Arial"/>
          <w:sz w:val="22"/>
          <w:szCs w:val="22"/>
        </w:rPr>
        <w:t>roject and accept the decision of my Supervisor</w:t>
      </w:r>
      <w:r w:rsidR="000C1300">
        <w:rPr>
          <w:rFonts w:ascii="Calibri" w:hAnsi="Calibri" w:cs="Arial"/>
          <w:sz w:val="22"/>
          <w:szCs w:val="22"/>
        </w:rPr>
        <w:t>/s</w:t>
      </w:r>
      <w:r w:rsidRPr="0039038E">
        <w:rPr>
          <w:rFonts w:ascii="Calibri" w:hAnsi="Calibri" w:cs="Arial"/>
          <w:sz w:val="22"/>
          <w:szCs w:val="22"/>
        </w:rPr>
        <w:t xml:space="preserve"> should I be requested to remove any of the content which may either breach an obligation of confidentiality to a third party or compromise the ability of the University to subsequently seek patent protection.</w:t>
      </w:r>
    </w:p>
    <w:p w14:paraId="1302038E" w14:textId="77777777" w:rsidR="00A0049B" w:rsidRPr="0039038E" w:rsidRDefault="00A0049B"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cs="Arial"/>
          <w:sz w:val="22"/>
          <w:szCs w:val="22"/>
        </w:rPr>
      </w:pPr>
    </w:p>
    <w:p w14:paraId="142DE88F" w14:textId="7F24A220" w:rsidR="00A0049B" w:rsidRDefault="00A0049B"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cs="Arial"/>
          <w:sz w:val="22"/>
          <w:szCs w:val="22"/>
        </w:rPr>
      </w:pPr>
      <w:r w:rsidRPr="0039038E">
        <w:rPr>
          <w:rFonts w:ascii="Calibri" w:hAnsi="Calibri" w:cs="Arial"/>
          <w:sz w:val="22"/>
          <w:szCs w:val="22"/>
        </w:rPr>
        <w:t>In the event of a disagreement between my Supervisor</w:t>
      </w:r>
      <w:r w:rsidR="000C1300">
        <w:rPr>
          <w:rFonts w:ascii="Calibri" w:hAnsi="Calibri" w:cs="Arial"/>
          <w:sz w:val="22"/>
          <w:szCs w:val="22"/>
        </w:rPr>
        <w:t>/s</w:t>
      </w:r>
      <w:r w:rsidRPr="0039038E">
        <w:rPr>
          <w:rFonts w:ascii="Calibri" w:hAnsi="Calibri" w:cs="Arial"/>
          <w:sz w:val="22"/>
          <w:szCs w:val="22"/>
        </w:rPr>
        <w:t xml:space="preserve"> and myself over confidentiality as applies to a proposed publication, I agree to refer the matter to the </w:t>
      </w:r>
      <w:r w:rsidR="000C1300">
        <w:rPr>
          <w:rFonts w:ascii="Calibri" w:hAnsi="Calibri" w:cs="Arial"/>
          <w:sz w:val="22"/>
          <w:szCs w:val="22"/>
        </w:rPr>
        <w:t xml:space="preserve">relevant Dean of Postgraduate Studies </w:t>
      </w:r>
      <w:r w:rsidRPr="0039038E">
        <w:rPr>
          <w:rFonts w:ascii="Calibri" w:hAnsi="Calibri" w:cs="Arial"/>
          <w:sz w:val="22"/>
          <w:szCs w:val="22"/>
        </w:rPr>
        <w:t xml:space="preserve"> for resolution.</w:t>
      </w:r>
    </w:p>
    <w:p w14:paraId="3B6CA0A8" w14:textId="5352D91C" w:rsidR="00877600" w:rsidRDefault="00877600"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sz w:val="22"/>
          <w:szCs w:val="22"/>
        </w:rPr>
      </w:pPr>
    </w:p>
    <w:p w14:paraId="2C5FED4E" w14:textId="77777777" w:rsidR="00877600" w:rsidRDefault="00877600"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sz w:val="22"/>
          <w:szCs w:val="22"/>
        </w:rPr>
      </w:pPr>
    </w:p>
    <w:p w14:paraId="58C7799D" w14:textId="051E9EB2" w:rsidR="00877600" w:rsidRDefault="00877600" w:rsidP="00877600">
      <w:pPr>
        <w:pStyle w:val="PlainText"/>
        <w:pBdr>
          <w:top w:val="single" w:sz="18" w:space="1" w:color="auto"/>
          <w:left w:val="single" w:sz="18" w:space="0" w:color="auto"/>
          <w:bottom w:val="single" w:sz="18" w:space="1" w:color="auto"/>
          <w:right w:val="single" w:sz="18" w:space="4" w:color="auto"/>
        </w:pBdr>
        <w:jc w:val="both"/>
        <w:rPr>
          <w:rFonts w:ascii="Calibri" w:hAnsi="Calibri"/>
          <w:sz w:val="22"/>
          <w:szCs w:val="22"/>
        </w:rPr>
      </w:pPr>
      <w:r>
        <w:rPr>
          <w:rFonts w:ascii="Calibri" w:hAnsi="Calibri"/>
          <w:sz w:val="22"/>
          <w:szCs w:val="22"/>
        </w:rPr>
        <w:t>Student Signature:______________________________________________</w:t>
      </w:r>
      <w:r>
        <w:rPr>
          <w:rFonts w:ascii="Calibri" w:hAnsi="Calibri"/>
          <w:sz w:val="22"/>
          <w:szCs w:val="22"/>
        </w:rPr>
        <w:tab/>
        <w:t>Date: _____________________</w:t>
      </w:r>
    </w:p>
    <w:p w14:paraId="02BACCE3" w14:textId="77777777" w:rsidR="00877600" w:rsidRPr="0039038E" w:rsidRDefault="00877600" w:rsidP="00877600">
      <w:pPr>
        <w:pStyle w:val="PlainText"/>
        <w:pBdr>
          <w:top w:val="single" w:sz="18" w:space="1" w:color="auto"/>
          <w:left w:val="single" w:sz="18" w:space="0" w:color="auto"/>
          <w:bottom w:val="single" w:sz="18" w:space="1" w:color="auto"/>
          <w:right w:val="single" w:sz="18" w:space="4" w:color="auto"/>
        </w:pBdr>
        <w:jc w:val="both"/>
      </w:pPr>
    </w:p>
    <w:p w14:paraId="5206E8BF" w14:textId="77777777" w:rsidR="006A2F4C" w:rsidRPr="0039038E" w:rsidRDefault="006A2F4C" w:rsidP="0039038E">
      <w:pPr>
        <w:autoSpaceDE w:val="0"/>
        <w:autoSpaceDN w:val="0"/>
        <w:adjustRightInd w:val="0"/>
        <w:jc w:val="both"/>
        <w:rPr>
          <w:rFonts w:ascii="Calibri" w:hAnsi="Calibri" w:cs="Times New Roman"/>
          <w:sz w:val="22"/>
          <w:szCs w:val="22"/>
        </w:rPr>
      </w:pPr>
    </w:p>
    <w:p w14:paraId="6E1BCD70" w14:textId="77777777" w:rsidR="006A2F4C" w:rsidRPr="0039038E" w:rsidRDefault="006A2F4C" w:rsidP="0039038E">
      <w:pPr>
        <w:pStyle w:val="BodyText"/>
        <w:spacing w:after="0"/>
        <w:jc w:val="both"/>
        <w:rPr>
          <w:rFonts w:ascii="Calibri" w:hAnsi="Calibri" w:cs="Arial"/>
          <w:b/>
          <w:sz w:val="22"/>
          <w:szCs w:val="22"/>
        </w:rPr>
      </w:pPr>
    </w:p>
    <w:sectPr w:rsidR="006A2F4C" w:rsidRPr="0039038E" w:rsidSect="002C13C3">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3774" w14:textId="77777777" w:rsidR="00F80B19" w:rsidRDefault="00F80B19">
      <w:r>
        <w:separator/>
      </w:r>
    </w:p>
  </w:endnote>
  <w:endnote w:type="continuationSeparator" w:id="0">
    <w:p w14:paraId="49ED4B1A" w14:textId="77777777" w:rsidR="00F80B19" w:rsidRDefault="00F8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fficinaSans">
    <w:altName w:val="Times New Roman"/>
    <w:charset w:val="00"/>
    <w:family w:val="auto"/>
    <w:pitch w:val="variable"/>
    <w:sig w:usb0="00001A83" w:usb1="090E0000" w:usb2="00000010" w:usb3="00000000" w:csb0="001C002D"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8D7" w14:textId="77777777" w:rsidR="00876C69" w:rsidRDefault="0087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0B4C" w14:textId="77777777" w:rsidR="005074CE" w:rsidRDefault="005074CE" w:rsidP="00771EB3">
    <w:pPr>
      <w:pStyle w:val="Footer"/>
    </w:pPr>
  </w:p>
  <w:p w14:paraId="664B2BD0" w14:textId="7F7313C1" w:rsidR="005074CE" w:rsidRPr="00D37C2E" w:rsidRDefault="005074CE" w:rsidP="00771EB3">
    <w:pPr>
      <w:pStyle w:val="Footer"/>
      <w:rPr>
        <w:rFonts w:ascii="Calibri" w:hAnsi="Calibri"/>
      </w:rPr>
    </w:pPr>
    <w:r w:rsidRPr="00D37C2E">
      <w:rPr>
        <w:rFonts w:ascii="Calibri" w:hAnsi="Calibri"/>
      </w:rPr>
      <w:t xml:space="preserve">Revised </w:t>
    </w:r>
    <w:r w:rsidR="00DA78FB">
      <w:rPr>
        <w:rFonts w:ascii="Calibri" w:hAnsi="Calibri"/>
      </w:rPr>
      <w:t>Confidentiality</w:t>
    </w:r>
    <w:r w:rsidRPr="00D37C2E">
      <w:rPr>
        <w:rFonts w:ascii="Calibri" w:hAnsi="Calibri"/>
      </w:rPr>
      <w:t xml:space="preserve"> Agreement – </w:t>
    </w:r>
    <w:r w:rsidR="00543438">
      <w:rPr>
        <w:rFonts w:ascii="Calibri" w:hAnsi="Calibri"/>
      </w:rPr>
      <w:t>Ju</w:t>
    </w:r>
    <w:r w:rsidR="00302A80">
      <w:rPr>
        <w:rFonts w:ascii="Calibri" w:hAnsi="Calibri"/>
      </w:rPr>
      <w:t>ne 2024</w:t>
    </w:r>
    <w:r w:rsidR="00FD22AC" w:rsidRPr="00D37C2E">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32F8" w14:textId="77777777" w:rsidR="00876C69" w:rsidRDefault="0087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81AA" w14:textId="77777777" w:rsidR="00F80B19" w:rsidRDefault="00F80B19">
      <w:r>
        <w:separator/>
      </w:r>
    </w:p>
  </w:footnote>
  <w:footnote w:type="continuationSeparator" w:id="0">
    <w:p w14:paraId="0AAAF017" w14:textId="77777777" w:rsidR="00F80B19" w:rsidRDefault="00F8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A01C" w14:textId="77777777" w:rsidR="00876C69" w:rsidRDefault="00876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DC4B" w14:textId="77777777" w:rsidR="00876C69" w:rsidRDefault="00876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9B66" w14:textId="77777777" w:rsidR="00876C69" w:rsidRDefault="0087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432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0944CC"/>
    <w:multiLevelType w:val="hybridMultilevel"/>
    <w:tmpl w:val="FD4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F31AC"/>
    <w:multiLevelType w:val="hybridMultilevel"/>
    <w:tmpl w:val="C03C7A3C"/>
    <w:lvl w:ilvl="0" w:tplc="64ACBA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C372E"/>
    <w:multiLevelType w:val="hybridMultilevel"/>
    <w:tmpl w:val="84007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830"/>
    <w:multiLevelType w:val="multilevel"/>
    <w:tmpl w:val="37FC0CB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052E2C"/>
    <w:multiLevelType w:val="multilevel"/>
    <w:tmpl w:val="1466FE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910A11"/>
    <w:multiLevelType w:val="multilevel"/>
    <w:tmpl w:val="CD84EC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EE4071"/>
    <w:multiLevelType w:val="singleLevel"/>
    <w:tmpl w:val="7862D434"/>
    <w:lvl w:ilvl="0">
      <w:numFmt w:val="none"/>
      <w:lvlText w:val=""/>
      <w:lvlJc w:val="left"/>
      <w:pPr>
        <w:tabs>
          <w:tab w:val="num" w:pos="360"/>
        </w:tabs>
      </w:pPr>
    </w:lvl>
  </w:abstractNum>
  <w:num w:numId="1" w16cid:durableId="1004405896">
    <w:abstractNumId w:val="8"/>
  </w:num>
  <w:num w:numId="2" w16cid:durableId="1546060169">
    <w:abstractNumId w:val="1"/>
  </w:num>
  <w:num w:numId="3" w16cid:durableId="2087923072">
    <w:abstractNumId w:val="7"/>
  </w:num>
  <w:num w:numId="4" w16cid:durableId="1453211116">
    <w:abstractNumId w:val="5"/>
  </w:num>
  <w:num w:numId="5" w16cid:durableId="1117748813">
    <w:abstractNumId w:val="6"/>
  </w:num>
  <w:num w:numId="6" w16cid:durableId="12824149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864048337">
    <w:abstractNumId w:val="2"/>
  </w:num>
  <w:num w:numId="8" w16cid:durableId="186525745">
    <w:abstractNumId w:val="3"/>
  </w:num>
  <w:num w:numId="9" w16cid:durableId="1941601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84"/>
    <w:rsid w:val="000030E9"/>
    <w:rsid w:val="000219F3"/>
    <w:rsid w:val="0002565F"/>
    <w:rsid w:val="0003276E"/>
    <w:rsid w:val="000516C1"/>
    <w:rsid w:val="00060ADE"/>
    <w:rsid w:val="00097E4C"/>
    <w:rsid w:val="000B6376"/>
    <w:rsid w:val="000C1300"/>
    <w:rsid w:val="000C2436"/>
    <w:rsid w:val="000E7A00"/>
    <w:rsid w:val="00104275"/>
    <w:rsid w:val="0013695D"/>
    <w:rsid w:val="001520B6"/>
    <w:rsid w:val="001558EC"/>
    <w:rsid w:val="00167C34"/>
    <w:rsid w:val="00181352"/>
    <w:rsid w:val="001905AF"/>
    <w:rsid w:val="001C50E1"/>
    <w:rsid w:val="001C5A93"/>
    <w:rsid w:val="001D3E0B"/>
    <w:rsid w:val="001D7FB1"/>
    <w:rsid w:val="001E4130"/>
    <w:rsid w:val="001F2723"/>
    <w:rsid w:val="001F679F"/>
    <w:rsid w:val="00217D5A"/>
    <w:rsid w:val="0023205E"/>
    <w:rsid w:val="00235B29"/>
    <w:rsid w:val="0026019D"/>
    <w:rsid w:val="00267D1D"/>
    <w:rsid w:val="00284A5B"/>
    <w:rsid w:val="0029038C"/>
    <w:rsid w:val="002C13C3"/>
    <w:rsid w:val="002D5A76"/>
    <w:rsid w:val="00302A80"/>
    <w:rsid w:val="00312774"/>
    <w:rsid w:val="00333043"/>
    <w:rsid w:val="0033347D"/>
    <w:rsid w:val="00340FB3"/>
    <w:rsid w:val="00351186"/>
    <w:rsid w:val="00353C2A"/>
    <w:rsid w:val="003560C5"/>
    <w:rsid w:val="003864C3"/>
    <w:rsid w:val="0039038E"/>
    <w:rsid w:val="003C3CB7"/>
    <w:rsid w:val="003E3322"/>
    <w:rsid w:val="003F4C3B"/>
    <w:rsid w:val="00406DD4"/>
    <w:rsid w:val="00430DC9"/>
    <w:rsid w:val="0043214E"/>
    <w:rsid w:val="00461A90"/>
    <w:rsid w:val="00470471"/>
    <w:rsid w:val="004C59A2"/>
    <w:rsid w:val="004C5B8F"/>
    <w:rsid w:val="004D0C03"/>
    <w:rsid w:val="004D5322"/>
    <w:rsid w:val="004D759C"/>
    <w:rsid w:val="004E6C2C"/>
    <w:rsid w:val="005074CE"/>
    <w:rsid w:val="00522A15"/>
    <w:rsid w:val="00543014"/>
    <w:rsid w:val="00543438"/>
    <w:rsid w:val="00570A6F"/>
    <w:rsid w:val="005B3451"/>
    <w:rsid w:val="00606CEB"/>
    <w:rsid w:val="00641A92"/>
    <w:rsid w:val="006A2F4C"/>
    <w:rsid w:val="006D5280"/>
    <w:rsid w:val="006F797E"/>
    <w:rsid w:val="00710A17"/>
    <w:rsid w:val="00735E19"/>
    <w:rsid w:val="007374A6"/>
    <w:rsid w:val="007616E3"/>
    <w:rsid w:val="00771EB3"/>
    <w:rsid w:val="00773AD9"/>
    <w:rsid w:val="00780903"/>
    <w:rsid w:val="007903C7"/>
    <w:rsid w:val="00793BE3"/>
    <w:rsid w:val="00795C74"/>
    <w:rsid w:val="00796AF2"/>
    <w:rsid w:val="007C4084"/>
    <w:rsid w:val="007D3031"/>
    <w:rsid w:val="008068C7"/>
    <w:rsid w:val="00823247"/>
    <w:rsid w:val="008717BD"/>
    <w:rsid w:val="00876C69"/>
    <w:rsid w:val="00877600"/>
    <w:rsid w:val="008834BA"/>
    <w:rsid w:val="008877FD"/>
    <w:rsid w:val="00895B80"/>
    <w:rsid w:val="008C11E1"/>
    <w:rsid w:val="008C5DF8"/>
    <w:rsid w:val="008E0904"/>
    <w:rsid w:val="008E27B5"/>
    <w:rsid w:val="008F22EB"/>
    <w:rsid w:val="00960C7B"/>
    <w:rsid w:val="00962865"/>
    <w:rsid w:val="00977AD8"/>
    <w:rsid w:val="009945FF"/>
    <w:rsid w:val="009A1303"/>
    <w:rsid w:val="009A5D8A"/>
    <w:rsid w:val="009C756A"/>
    <w:rsid w:val="009D215A"/>
    <w:rsid w:val="009E2F0D"/>
    <w:rsid w:val="009F6B4B"/>
    <w:rsid w:val="00A0049B"/>
    <w:rsid w:val="00A06CA5"/>
    <w:rsid w:val="00A5246E"/>
    <w:rsid w:val="00A57B49"/>
    <w:rsid w:val="00A6795A"/>
    <w:rsid w:val="00A751DD"/>
    <w:rsid w:val="00A754D0"/>
    <w:rsid w:val="00A761F8"/>
    <w:rsid w:val="00AC6ED5"/>
    <w:rsid w:val="00AC70F9"/>
    <w:rsid w:val="00AE0B33"/>
    <w:rsid w:val="00AF33C0"/>
    <w:rsid w:val="00B51A04"/>
    <w:rsid w:val="00B53D56"/>
    <w:rsid w:val="00B55EDB"/>
    <w:rsid w:val="00BD506C"/>
    <w:rsid w:val="00BF2E02"/>
    <w:rsid w:val="00C23552"/>
    <w:rsid w:val="00C34683"/>
    <w:rsid w:val="00C80E28"/>
    <w:rsid w:val="00C9648D"/>
    <w:rsid w:val="00CC217B"/>
    <w:rsid w:val="00CD2B24"/>
    <w:rsid w:val="00D23F86"/>
    <w:rsid w:val="00D36D3F"/>
    <w:rsid w:val="00D37C2E"/>
    <w:rsid w:val="00D638D8"/>
    <w:rsid w:val="00D8205F"/>
    <w:rsid w:val="00D919B2"/>
    <w:rsid w:val="00D91D06"/>
    <w:rsid w:val="00DA78FB"/>
    <w:rsid w:val="00DC1080"/>
    <w:rsid w:val="00DD5323"/>
    <w:rsid w:val="00DD7BF9"/>
    <w:rsid w:val="00DF2271"/>
    <w:rsid w:val="00E23BE7"/>
    <w:rsid w:val="00E869F8"/>
    <w:rsid w:val="00E92359"/>
    <w:rsid w:val="00E92FCA"/>
    <w:rsid w:val="00EA23A2"/>
    <w:rsid w:val="00ED1E69"/>
    <w:rsid w:val="00ED7AB7"/>
    <w:rsid w:val="00EF1BFB"/>
    <w:rsid w:val="00F05DA4"/>
    <w:rsid w:val="00F325BA"/>
    <w:rsid w:val="00F57C12"/>
    <w:rsid w:val="00F80B19"/>
    <w:rsid w:val="00F836E7"/>
    <w:rsid w:val="00FA67A1"/>
    <w:rsid w:val="00FD22AC"/>
    <w:rsid w:val="00FD4693"/>
    <w:rsid w:val="00FD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098A"/>
  <w15:chartTrackingRefBased/>
  <w15:docId w15:val="{41F779F5-00F0-4036-8C69-B7C0B67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lang w:eastAsia="en-US"/>
    </w:rPr>
  </w:style>
  <w:style w:type="paragraph" w:styleId="Heading2">
    <w:name w:val="heading 2"/>
    <w:basedOn w:val="Normal"/>
    <w:next w:val="Normal"/>
    <w:qFormat/>
    <w:pPr>
      <w:keepNext/>
      <w:spacing w:before="240" w:after="60"/>
      <w:outlineLvl w:val="1"/>
    </w:pPr>
    <w:rPr>
      <w:rFonts w:cs="Times New Roman"/>
      <w:b/>
      <w:i/>
      <w:sz w:val="24"/>
      <w:szCs w:val="20"/>
      <w:lang w:val="en-US"/>
    </w:rPr>
  </w:style>
  <w:style w:type="paragraph" w:styleId="Heading3">
    <w:name w:val="heading 3"/>
    <w:basedOn w:val="Normal"/>
    <w:next w:val="Normal"/>
    <w:qFormat/>
    <w:pPr>
      <w:keepNext/>
      <w:spacing w:before="240" w:after="60"/>
      <w:outlineLvl w:val="2"/>
    </w:pPr>
    <w:rPr>
      <w:rFont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OfficinaSans" w:hAnsi="OfficinaSans" w:cs="Times New Roman"/>
      <w:sz w:val="24"/>
      <w:szCs w:val="20"/>
    </w:rPr>
  </w:style>
  <w:style w:type="paragraph" w:customStyle="1" w:styleId="ProceedingsList">
    <w:name w:val="Proceedings:List"/>
    <w:basedOn w:val="Normal"/>
    <w:pPr>
      <w:widowControl w:val="0"/>
      <w:tabs>
        <w:tab w:val="left" w:pos="-1440"/>
      </w:tabs>
      <w:ind w:left="1440" w:hanging="720"/>
    </w:pPr>
    <w:rPr>
      <w:rFonts w:cs="Times New Roman"/>
      <w:b/>
      <w:snapToGrid w:val="0"/>
      <w:sz w:val="28"/>
      <w:szCs w:val="20"/>
    </w:rPr>
  </w:style>
  <w:style w:type="paragraph" w:styleId="BodyText3">
    <w:name w:val="Body Text 3"/>
    <w:basedOn w:val="Normal"/>
    <w:pPr>
      <w:jc w:val="both"/>
    </w:pPr>
    <w:rPr>
      <w:rFonts w:cs="Times New Roman"/>
      <w:sz w:val="24"/>
      <w:szCs w:val="20"/>
    </w:rPr>
  </w:style>
  <w:style w:type="character" w:styleId="Hyperlink">
    <w:name w:val="Hyperlink"/>
    <w:rPr>
      <w:color w:val="0000FF"/>
      <w:u w:val="single"/>
    </w:rPr>
  </w:style>
  <w:style w:type="paragraph" w:styleId="BalloonText">
    <w:name w:val="Balloon Text"/>
    <w:basedOn w:val="Normal"/>
    <w:semiHidden/>
    <w:rsid w:val="00C80E28"/>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rsid w:val="00C9648D"/>
    <w:rPr>
      <w:sz w:val="16"/>
      <w:szCs w:val="16"/>
    </w:rPr>
  </w:style>
  <w:style w:type="paragraph" w:styleId="CommentText">
    <w:name w:val="annotation text"/>
    <w:basedOn w:val="Normal"/>
    <w:link w:val="CommentTextChar"/>
    <w:rsid w:val="00C9648D"/>
    <w:rPr>
      <w:szCs w:val="20"/>
    </w:rPr>
  </w:style>
  <w:style w:type="character" w:customStyle="1" w:styleId="CommentTextChar">
    <w:name w:val="Comment Text Char"/>
    <w:link w:val="CommentText"/>
    <w:rsid w:val="00C9648D"/>
    <w:rPr>
      <w:rFonts w:ascii="Arial" w:hAnsi="Arial" w:cs="Arial"/>
      <w:lang w:eastAsia="en-US"/>
    </w:rPr>
  </w:style>
  <w:style w:type="paragraph" w:styleId="CommentSubject">
    <w:name w:val="annotation subject"/>
    <w:basedOn w:val="CommentText"/>
    <w:next w:val="CommentText"/>
    <w:link w:val="CommentSubjectChar"/>
    <w:rsid w:val="00C9648D"/>
    <w:rPr>
      <w:b/>
      <w:bCs/>
    </w:rPr>
  </w:style>
  <w:style w:type="character" w:customStyle="1" w:styleId="CommentSubjectChar">
    <w:name w:val="Comment Subject Char"/>
    <w:link w:val="CommentSubject"/>
    <w:rsid w:val="00C9648D"/>
    <w:rPr>
      <w:rFonts w:ascii="Arial" w:hAnsi="Arial" w:cs="Arial"/>
      <w:b/>
      <w:bCs/>
      <w:lang w:eastAsia="en-US"/>
    </w:rPr>
  </w:style>
  <w:style w:type="character" w:styleId="FollowedHyperlink">
    <w:name w:val="FollowedHyperlink"/>
    <w:rsid w:val="00C9648D"/>
    <w:rPr>
      <w:color w:val="800080"/>
      <w:u w:val="single"/>
    </w:rPr>
  </w:style>
  <w:style w:type="paragraph" w:styleId="PlainText">
    <w:name w:val="Plain Text"/>
    <w:basedOn w:val="Normal"/>
    <w:link w:val="PlainTextChar"/>
    <w:uiPriority w:val="99"/>
    <w:unhideWhenUsed/>
    <w:rsid w:val="00ED1E69"/>
    <w:rPr>
      <w:rFonts w:ascii="Consolas" w:eastAsia="Calibri" w:hAnsi="Consolas" w:cs="Times New Roman"/>
      <w:sz w:val="21"/>
      <w:szCs w:val="21"/>
    </w:rPr>
  </w:style>
  <w:style w:type="character" w:customStyle="1" w:styleId="PlainTextChar">
    <w:name w:val="Plain Text Char"/>
    <w:link w:val="PlainText"/>
    <w:uiPriority w:val="99"/>
    <w:rsid w:val="00ED1E69"/>
    <w:rPr>
      <w:rFonts w:ascii="Consolas" w:eastAsia="Calibri" w:hAnsi="Consolas" w:cs="Times New Roman"/>
      <w:sz w:val="21"/>
      <w:szCs w:val="21"/>
      <w:lang w:eastAsia="en-US"/>
    </w:rPr>
  </w:style>
  <w:style w:type="paragraph" w:styleId="ListParagraph">
    <w:name w:val="List Paragraph"/>
    <w:basedOn w:val="Normal"/>
    <w:uiPriority w:val="34"/>
    <w:qFormat/>
    <w:rsid w:val="00A0049B"/>
    <w:pPr>
      <w:ind w:left="720"/>
    </w:pPr>
  </w:style>
  <w:style w:type="table" w:styleId="TableGrid">
    <w:name w:val="Table Grid"/>
    <w:basedOn w:val="TableNormal"/>
    <w:rsid w:val="00FD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6D3F"/>
    <w:rPr>
      <w:rFonts w:ascii="Arial" w:hAnsi="Arial" w:cs="Arial"/>
      <w:szCs w:val="24"/>
      <w:lang w:eastAsia="en-US"/>
    </w:rPr>
  </w:style>
  <w:style w:type="character" w:styleId="UnresolvedMention">
    <w:name w:val="Unresolved Mention"/>
    <w:basedOn w:val="DefaultParagraphFont"/>
    <w:uiPriority w:val="99"/>
    <w:semiHidden/>
    <w:unhideWhenUsed/>
    <w:rsid w:val="001F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781">
      <w:bodyDiv w:val="1"/>
      <w:marLeft w:val="0"/>
      <w:marRight w:val="0"/>
      <w:marTop w:val="0"/>
      <w:marBottom w:val="0"/>
      <w:divBdr>
        <w:top w:val="none" w:sz="0" w:space="0" w:color="auto"/>
        <w:left w:val="none" w:sz="0" w:space="0" w:color="auto"/>
        <w:bottom w:val="none" w:sz="0" w:space="0" w:color="auto"/>
        <w:right w:val="none" w:sz="0" w:space="0" w:color="auto"/>
      </w:divBdr>
    </w:div>
    <w:div w:id="727996494">
      <w:bodyDiv w:val="1"/>
      <w:marLeft w:val="0"/>
      <w:marRight w:val="0"/>
      <w:marTop w:val="0"/>
      <w:marBottom w:val="0"/>
      <w:divBdr>
        <w:top w:val="none" w:sz="0" w:space="0" w:color="auto"/>
        <w:left w:val="none" w:sz="0" w:space="0" w:color="auto"/>
        <w:bottom w:val="none" w:sz="0" w:space="0" w:color="auto"/>
        <w:right w:val="none" w:sz="0" w:space="0" w:color="auto"/>
      </w:divBdr>
    </w:div>
    <w:div w:id="779686526">
      <w:bodyDiv w:val="1"/>
      <w:marLeft w:val="0"/>
      <w:marRight w:val="0"/>
      <w:marTop w:val="0"/>
      <w:marBottom w:val="0"/>
      <w:divBdr>
        <w:top w:val="none" w:sz="0" w:space="0" w:color="auto"/>
        <w:left w:val="none" w:sz="0" w:space="0" w:color="auto"/>
        <w:bottom w:val="none" w:sz="0" w:space="0" w:color="auto"/>
        <w:right w:val="none" w:sz="0" w:space="0" w:color="auto"/>
      </w:divBdr>
    </w:div>
    <w:div w:id="876353544">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
    <w:div w:id="1258832781">
      <w:bodyDiv w:val="1"/>
      <w:marLeft w:val="0"/>
      <w:marRight w:val="0"/>
      <w:marTop w:val="0"/>
      <w:marBottom w:val="0"/>
      <w:divBdr>
        <w:top w:val="none" w:sz="0" w:space="0" w:color="auto"/>
        <w:left w:val="none" w:sz="0" w:space="0" w:color="auto"/>
        <w:bottom w:val="none" w:sz="0" w:space="0" w:color="auto"/>
        <w:right w:val="none" w:sz="0" w:space="0" w:color="auto"/>
      </w:divBdr>
    </w:div>
    <w:div w:id="13448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castle.sharepoint.com/docs/Research%20Intellectual%20Property%20%20Engagement%20Policie/Student%20IP%20Policy%20-%20final%20approved.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Draft Supervisor/Supervisee Agreement</vt:lpstr>
    </vt:vector>
  </TitlesOfParts>
  <Company>Newcastle University</Company>
  <LinksUpToDate>false</LinksUpToDate>
  <CharactersWithSpaces>3037</CharactersWithSpaces>
  <SharedDoc>false</SharedDoc>
  <HLinks>
    <vt:vector size="6" baseType="variant">
      <vt:variant>
        <vt:i4>3997730</vt:i4>
      </vt:variant>
      <vt:variant>
        <vt:i4>0</vt:i4>
      </vt:variant>
      <vt:variant>
        <vt:i4>0</vt:i4>
      </vt:variant>
      <vt:variant>
        <vt:i4>5</vt:i4>
      </vt:variant>
      <vt:variant>
        <vt:lpwstr>https://newcastle.sharepoint.com/docs/Research Intellectual Property  Engagement Policie/Student IP Policy - final approved.pdf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Supervisor/Supervisee Agreement</dc:title>
  <dc:subject/>
  <dc:creator>Academic Registrar's Office C</dc:creator>
  <cp:keywords/>
  <cp:lastModifiedBy>Susan Sheehan-Watson</cp:lastModifiedBy>
  <cp:revision>2</cp:revision>
  <cp:lastPrinted>2022-06-20T06:18:00Z</cp:lastPrinted>
  <dcterms:created xsi:type="dcterms:W3CDTF">2024-08-16T09:54:00Z</dcterms:created>
  <dcterms:modified xsi:type="dcterms:W3CDTF">2024-08-16T09:54:00Z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